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AF9C0" w14:textId="2624D2A8" w:rsidR="00E517C2" w:rsidRDefault="007423D8" w:rsidP="007423D8">
      <w:pPr>
        <w:ind w:firstLineChars="600" w:firstLine="1260"/>
      </w:pPr>
      <w:r>
        <w:rPr>
          <w:rFonts w:hint="eastAsia"/>
        </w:rPr>
        <w:t>水溶解度の推測プログラム（DNN、regression）の使い方</w:t>
      </w:r>
    </w:p>
    <w:p w14:paraId="3EE1DE6A" w14:textId="7A1E4DD0" w:rsidR="00AA1190" w:rsidRDefault="00AA1190"/>
    <w:p w14:paraId="67DEC5D8" w14:textId="4F67A498" w:rsidR="007423D8" w:rsidRDefault="007423D8">
      <w:pPr>
        <w:rPr>
          <w:rFonts w:hint="eastAsia"/>
        </w:rPr>
      </w:pPr>
      <w:r>
        <w:rPr>
          <w:rFonts w:hint="eastAsia"/>
        </w:rPr>
        <w:t>概要</w:t>
      </w:r>
    </w:p>
    <w:p w14:paraId="33E18E55" w14:textId="3B391A1A" w:rsidR="007423D8" w:rsidRDefault="007423D8" w:rsidP="004D1AA7">
      <w:pPr>
        <w:ind w:firstLineChars="100" w:firstLine="210"/>
        <w:rPr>
          <w:rFonts w:hint="eastAsia"/>
        </w:rPr>
      </w:pPr>
      <w:r>
        <w:rPr>
          <w:rFonts w:hint="eastAsia"/>
        </w:rPr>
        <w:t>公開されている化学物質1290個の</w:t>
      </w:r>
      <w:r>
        <w:rPr>
          <w:rFonts w:hint="eastAsia"/>
        </w:rPr>
        <w:t>smilesと水溶解度</w:t>
      </w:r>
      <w:r w:rsidR="004D1AA7">
        <w:rPr>
          <w:rFonts w:hint="eastAsia"/>
        </w:rPr>
        <w:t>（</w:t>
      </w:r>
      <w:proofErr w:type="spellStart"/>
      <w:r w:rsidR="004D1AA7">
        <w:rPr>
          <w:rFonts w:hint="eastAsia"/>
        </w:rPr>
        <w:t>l</w:t>
      </w:r>
      <w:r w:rsidR="004D1AA7">
        <w:t>ogS</w:t>
      </w:r>
      <w:proofErr w:type="spellEnd"/>
      <w:r w:rsidR="004D1AA7">
        <w:rPr>
          <w:rFonts w:hint="eastAsia"/>
        </w:rPr>
        <w:t>、</w:t>
      </w:r>
      <w:r w:rsidR="004D1AA7">
        <w:t>mol/L</w:t>
      </w:r>
      <w:r w:rsidR="004D1AA7">
        <w:rPr>
          <w:rFonts w:hint="eastAsia"/>
        </w:rPr>
        <w:t>のl</w:t>
      </w:r>
      <w:r w:rsidR="004D1AA7">
        <w:t>og</w:t>
      </w:r>
      <w:r w:rsidR="004D1AA7" w:rsidRPr="004D1AA7">
        <w:rPr>
          <w:vertAlign w:val="subscript"/>
        </w:rPr>
        <w:t>10</w:t>
      </w:r>
      <w:r w:rsidR="004D1AA7">
        <w:t>）</w:t>
      </w:r>
      <w:r>
        <w:rPr>
          <w:rFonts w:hint="eastAsia"/>
        </w:rPr>
        <w:t>のデータを用い、smilesの分かっている化学物質の水溶解度を推測するプログラム、</w:t>
      </w:r>
      <w:bookmarkStart w:id="0" w:name="_Hlk96952933"/>
      <w:r>
        <w:t>solubility_morganfp_regression.py</w:t>
      </w:r>
      <w:bookmarkEnd w:id="0"/>
      <w:r>
        <w:rPr>
          <w:rFonts w:hint="eastAsia"/>
        </w:rPr>
        <w:t>のgoogle</w:t>
      </w:r>
      <w:r>
        <w:t xml:space="preserve"> </w:t>
      </w:r>
      <w:proofErr w:type="spellStart"/>
      <w:r>
        <w:t>colab</w:t>
      </w:r>
      <w:proofErr w:type="spellEnd"/>
      <w:r>
        <w:rPr>
          <w:rFonts w:hint="eastAsia"/>
        </w:rPr>
        <w:t>上での使用法について解説する。</w:t>
      </w:r>
    </w:p>
    <w:p w14:paraId="74D712CE" w14:textId="77777777" w:rsidR="007423D8" w:rsidRDefault="007423D8"/>
    <w:p w14:paraId="6DF510C2" w14:textId="11DAC961" w:rsidR="007423D8" w:rsidRDefault="007423D8">
      <w:r>
        <w:rPr>
          <w:rFonts w:hint="eastAsia"/>
        </w:rPr>
        <w:t>ファイルの説明</w:t>
      </w:r>
    </w:p>
    <w:p w14:paraId="116C41DE" w14:textId="09C0CA7B" w:rsidR="007423D8" w:rsidRDefault="007423D8" w:rsidP="00287182">
      <w:pPr>
        <w:ind w:left="210" w:hangingChars="100" w:hanging="210"/>
        <w:rPr>
          <w:rFonts w:hint="eastAsia"/>
        </w:rPr>
      </w:pPr>
      <w:r w:rsidRPr="007423D8">
        <w:t>solubility_morganfp_regression.py</w:t>
      </w:r>
      <w:r>
        <w:rPr>
          <w:rFonts w:hint="eastAsia"/>
        </w:rPr>
        <w:t>；</w:t>
      </w:r>
      <w:r w:rsidR="00287182">
        <w:rPr>
          <w:rFonts w:hint="eastAsia"/>
        </w:rPr>
        <w:t>学習データ（w</w:t>
      </w:r>
      <w:r w:rsidR="00287182">
        <w:t>ater_solubility_train.txt）</w:t>
      </w:r>
      <w:r w:rsidR="00287182">
        <w:rPr>
          <w:rFonts w:hint="eastAsia"/>
        </w:rPr>
        <w:t>の</w:t>
      </w:r>
      <w:proofErr w:type="spellStart"/>
      <w:r>
        <w:rPr>
          <w:rFonts w:hint="eastAsia"/>
        </w:rPr>
        <w:t>smliles</w:t>
      </w:r>
      <w:proofErr w:type="spellEnd"/>
      <w:r>
        <w:rPr>
          <w:rFonts w:hint="eastAsia"/>
        </w:rPr>
        <w:t>（化学式を表す記号）からモーガンフィンガープリントを計算</w:t>
      </w:r>
      <w:r w:rsidR="004D1AA7">
        <w:rPr>
          <w:rFonts w:hint="eastAsia"/>
        </w:rPr>
        <w:t>(</w:t>
      </w:r>
      <w:proofErr w:type="spellStart"/>
      <w:r w:rsidR="004D1AA7">
        <w:rPr>
          <w:rFonts w:hint="eastAsia"/>
        </w:rPr>
        <w:t>RDKit</w:t>
      </w:r>
      <w:proofErr w:type="spellEnd"/>
      <w:r w:rsidR="004D1AA7">
        <w:rPr>
          <w:rFonts w:hint="eastAsia"/>
        </w:rPr>
        <w:t>使用)</w:t>
      </w:r>
      <w:r>
        <w:rPr>
          <w:rFonts w:hint="eastAsia"/>
        </w:rPr>
        <w:t>し、それを</w:t>
      </w:r>
      <w:r w:rsidR="00287182">
        <w:rPr>
          <w:rFonts w:hint="eastAsia"/>
        </w:rPr>
        <w:t>特徴量として、AIモデルを求め、次にテストデータ（</w:t>
      </w:r>
      <w:r w:rsidR="00287182" w:rsidRPr="00287182">
        <w:t>water_solubility_t</w:t>
      </w:r>
      <w:r w:rsidR="00287182">
        <w:t>est</w:t>
      </w:r>
      <w:r w:rsidR="00287182" w:rsidRPr="00287182">
        <w:t>.txt</w:t>
      </w:r>
      <w:r w:rsidR="00287182">
        <w:rPr>
          <w:rFonts w:hint="eastAsia"/>
        </w:rPr>
        <w:t>）内の化学物質の水溶解度を推測し、正解値と比較するプログラム。</w:t>
      </w:r>
    </w:p>
    <w:p w14:paraId="6AD37944" w14:textId="219C336A" w:rsidR="007423D8" w:rsidRDefault="007423D8"/>
    <w:p w14:paraId="006D2A66" w14:textId="0409F3D2" w:rsidR="00287182" w:rsidRDefault="00287182" w:rsidP="00287182">
      <w:pPr>
        <w:pStyle w:val="a3"/>
        <w:numPr>
          <w:ilvl w:val="0"/>
          <w:numId w:val="1"/>
        </w:numPr>
        <w:ind w:leftChars="0"/>
      </w:pPr>
      <w:r>
        <w:t>G</w:t>
      </w:r>
      <w:r>
        <w:rPr>
          <w:rFonts w:hint="eastAsia"/>
        </w:rPr>
        <w:t>oogle</w:t>
      </w:r>
      <w:r>
        <w:t xml:space="preserve"> </w:t>
      </w:r>
      <w:proofErr w:type="spellStart"/>
      <w:r>
        <w:t>Colab</w:t>
      </w:r>
      <w:proofErr w:type="spellEnd"/>
      <w:r>
        <w:rPr>
          <w:rFonts w:hint="eastAsia"/>
        </w:rPr>
        <w:t>を立ち上げる。</w:t>
      </w:r>
    </w:p>
    <w:p w14:paraId="70F86982" w14:textId="50914EE4" w:rsidR="00287182" w:rsidRDefault="00287182" w:rsidP="0028718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学習データ（w</w:t>
      </w:r>
      <w:r>
        <w:t>ater_solubility_train.txt）</w:t>
      </w:r>
      <w:r>
        <w:rPr>
          <w:rFonts w:hint="eastAsia"/>
        </w:rPr>
        <w:t>とテストデータ</w:t>
      </w:r>
      <w:r w:rsidRPr="00287182">
        <w:rPr>
          <w:rFonts w:hint="eastAsia"/>
        </w:rPr>
        <w:t>（</w:t>
      </w:r>
      <w:r w:rsidRPr="00287182">
        <w:t>water_solubility_test.txt）</w:t>
      </w:r>
      <w:r>
        <w:rPr>
          <w:rFonts w:hint="eastAsia"/>
        </w:rPr>
        <w:t>をg</w:t>
      </w:r>
      <w:r>
        <w:t xml:space="preserve">oogle </w:t>
      </w:r>
      <w:proofErr w:type="spellStart"/>
      <w:r>
        <w:t>colab</w:t>
      </w:r>
      <w:proofErr w:type="spellEnd"/>
      <w:r>
        <w:rPr>
          <w:rFonts w:hint="eastAsia"/>
        </w:rPr>
        <w:t>のファイルの所にコピーする。</w:t>
      </w:r>
    </w:p>
    <w:p w14:paraId="718C59B1" w14:textId="5E159F53" w:rsidR="00287182" w:rsidRDefault="00287182" w:rsidP="00287182">
      <w:pPr>
        <w:pStyle w:val="a3"/>
        <w:numPr>
          <w:ilvl w:val="0"/>
          <w:numId w:val="1"/>
        </w:numPr>
        <w:ind w:leftChars="0"/>
      </w:pPr>
      <w:r w:rsidRPr="00287182">
        <w:t>solubility_morganfp_regression.py</w:t>
      </w:r>
      <w:r>
        <w:rPr>
          <w:rFonts w:hint="eastAsia"/>
        </w:rPr>
        <w:t>をメモ帳（他でもOK）で開き、内容をコピーし、google</w:t>
      </w:r>
      <w:r>
        <w:t xml:space="preserve"> </w:t>
      </w:r>
      <w:proofErr w:type="spellStart"/>
      <w:r>
        <w:t>colab</w:t>
      </w:r>
      <w:proofErr w:type="spellEnd"/>
      <w:r>
        <w:rPr>
          <w:rFonts w:hint="eastAsia"/>
        </w:rPr>
        <w:t>のセル内に貼り付ける。</w:t>
      </w:r>
    </w:p>
    <w:p w14:paraId="7E8E0AE4" w14:textId="3A0C6AAF" w:rsidR="00287182" w:rsidRDefault="00287182" w:rsidP="00287182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ラン記号をONする</w:t>
      </w:r>
    </w:p>
    <w:p w14:paraId="598EDA0D" w14:textId="77777777" w:rsidR="004D1AA7" w:rsidRDefault="004D1AA7" w:rsidP="00287182">
      <w:pPr>
        <w:rPr>
          <w:rFonts w:hint="eastAsia"/>
        </w:rPr>
      </w:pPr>
    </w:p>
    <w:p w14:paraId="18663D1A" w14:textId="4F781B28" w:rsidR="00287182" w:rsidRDefault="004D1AA7" w:rsidP="00287182">
      <w:pPr>
        <w:rPr>
          <w:rFonts w:hint="eastAsia"/>
        </w:rPr>
      </w:pPr>
      <w:r>
        <w:rPr>
          <w:rFonts w:hint="eastAsia"/>
        </w:rPr>
        <w:t>計算結果を水溶解度推測結果.</w:t>
      </w:r>
      <w:r>
        <w:t>docx</w:t>
      </w:r>
      <w:r>
        <w:rPr>
          <w:rFonts w:hint="eastAsia"/>
        </w:rPr>
        <w:t>に示す。また、g</w:t>
      </w:r>
      <w:r>
        <w:t xml:space="preserve">oogle </w:t>
      </w:r>
      <w:proofErr w:type="spellStart"/>
      <w:r>
        <w:t>colab</w:t>
      </w:r>
      <w:proofErr w:type="spellEnd"/>
      <w:r>
        <w:rPr>
          <w:rFonts w:hint="eastAsia"/>
        </w:rPr>
        <w:t>上には水溶解度の真値と推測値の表（o</w:t>
      </w:r>
      <w:r>
        <w:t>ut.csv）</w:t>
      </w:r>
      <w:r>
        <w:rPr>
          <w:rFonts w:hint="eastAsia"/>
        </w:rPr>
        <w:t>が表示される。良い推測ができていると思う（下図参照）。</w:t>
      </w:r>
    </w:p>
    <w:p w14:paraId="61266529" w14:textId="5A86B249" w:rsidR="00287182" w:rsidRDefault="004D1AA7">
      <w:r w:rsidRPr="000806EC">
        <w:rPr>
          <w:rFonts w:hint="eastAsia"/>
          <w:noProof/>
        </w:rPr>
        <w:drawing>
          <wp:inline distT="0" distB="0" distL="0" distR="0" wp14:anchorId="7C7293C0" wp14:editId="1FA7925C">
            <wp:extent cx="4152900" cy="2805375"/>
            <wp:effectExtent l="0" t="0" r="0" b="0"/>
            <wp:docPr id="2" name="図 2" descr="グラフ, 散布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 descr="グラフ, 散布図&#10;&#10;自動的に生成された説明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0216" cy="2810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9C2570" w14:textId="40961965" w:rsidR="00AA1190" w:rsidRDefault="00287182">
      <w:r>
        <w:rPr>
          <w:rFonts w:hint="eastAsia"/>
        </w:rPr>
        <w:t>＊</w:t>
      </w:r>
      <w:proofErr w:type="spellStart"/>
      <w:r w:rsidR="00AA1190">
        <w:rPr>
          <w:rFonts w:hint="eastAsia"/>
        </w:rPr>
        <w:t>RDKit</w:t>
      </w:r>
      <w:proofErr w:type="spellEnd"/>
      <w:r w:rsidR="00AA1190">
        <w:rPr>
          <w:rFonts w:hint="eastAsia"/>
        </w:rPr>
        <w:t>は、コンピュータで化合物情報を扱う代表的なオープンソースのライブラリーで</w:t>
      </w:r>
      <w:r w:rsidR="004D1AA7">
        <w:rPr>
          <w:rFonts w:hint="eastAsia"/>
        </w:rPr>
        <w:t>、モーガンフィンガープリントはこれを使用して計算しています。</w:t>
      </w:r>
    </w:p>
    <w:sectPr w:rsidR="00AA1190" w:rsidSect="00396B13">
      <w:pgSz w:w="11906" w:h="16838" w:code="9"/>
      <w:pgMar w:top="1985" w:right="1701" w:bottom="1701" w:left="1701" w:header="851" w:footer="992" w:gutter="0"/>
      <w:cols w:space="425"/>
      <w:docGrid w:linePitch="292" w:charSpace="282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7A6CE4"/>
    <w:multiLevelType w:val="hybridMultilevel"/>
    <w:tmpl w:val="02141A46"/>
    <w:lvl w:ilvl="0" w:tplc="B05C4D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2"/>
  <w:drawingGridVerticalSpacing w:val="14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190"/>
    <w:rsid w:val="00287182"/>
    <w:rsid w:val="00396B13"/>
    <w:rsid w:val="004D1AA7"/>
    <w:rsid w:val="007423D8"/>
    <w:rsid w:val="00AA1190"/>
    <w:rsid w:val="00CB5105"/>
    <w:rsid w:val="00E517C2"/>
    <w:rsid w:val="00E51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9974156"/>
  <w15:chartTrackingRefBased/>
  <w15:docId w15:val="{2C5DAEBB-0CEE-47EA-8F6D-5A9EF8B9F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718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小越　澄雄</dc:creator>
  <cp:keywords/>
  <dc:description/>
  <cp:lastModifiedBy>小越　澄雄</cp:lastModifiedBy>
  <cp:revision>2</cp:revision>
  <dcterms:created xsi:type="dcterms:W3CDTF">2022-02-25T06:40:00Z</dcterms:created>
  <dcterms:modified xsi:type="dcterms:W3CDTF">2022-02-28T06:21:00Z</dcterms:modified>
</cp:coreProperties>
</file>